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3B" w:rsidRDefault="003B5F1B">
      <w:pPr>
        <w:pStyle w:val="20"/>
        <w:shd w:val="clear" w:color="auto" w:fill="auto"/>
        <w:spacing w:after="489" w:line="160" w:lineRule="exact"/>
        <w:ind w:left="3220"/>
      </w:pPr>
      <w:r>
        <w:t xml:space="preserve">«Невский </w:t>
      </w:r>
      <w:proofErr w:type="spellStart"/>
      <w:r>
        <w:t>Театралъ</w:t>
      </w:r>
      <w:proofErr w:type="spellEnd"/>
      <w:r>
        <w:t xml:space="preserve">» | №8 (20) сентябрь 2015 | </w:t>
      </w:r>
      <w:hyperlink r:id="rId7" w:history="1">
        <w:r>
          <w:rPr>
            <w:rStyle w:val="a3"/>
            <w:lang w:val="en-US"/>
          </w:rPr>
          <w:t>www</w:t>
        </w:r>
        <w:r w:rsidRPr="00E54A65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n</w:t>
        </w:r>
        <w:r w:rsidRPr="00E54A65">
          <w:rPr>
            <w:rStyle w:val="a3"/>
            <w:lang w:val="ru-RU"/>
          </w:rPr>
          <w:t>-</w:t>
        </w:r>
        <w:proofErr w:type="spellStart"/>
        <w:r>
          <w:rPr>
            <w:rStyle w:val="a3"/>
            <w:lang w:val="en-US"/>
          </w:rPr>
          <w:t>teatral</w:t>
        </w:r>
        <w:proofErr w:type="spellEnd"/>
        <w:r w:rsidRPr="00E54A65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18343B" w:rsidRDefault="003B5F1B">
      <w:pPr>
        <w:pStyle w:val="11"/>
        <w:keepNext/>
        <w:keepLines/>
        <w:shd w:val="clear" w:color="auto" w:fill="auto"/>
        <w:spacing w:before="0" w:after="153" w:line="640" w:lineRule="exact"/>
        <w:ind w:left="540"/>
      </w:pPr>
      <w:bookmarkStart w:id="0" w:name="bookmark0"/>
      <w:r>
        <w:t>Фантасмагория Петербурга</w:t>
      </w:r>
      <w:bookmarkEnd w:id="0"/>
    </w:p>
    <w:p w:rsidR="0018343B" w:rsidRDefault="003B5F1B">
      <w:pPr>
        <w:pStyle w:val="30"/>
        <w:shd w:val="clear" w:color="auto" w:fill="auto"/>
        <w:spacing w:before="0" w:after="192"/>
        <w:ind w:left="20" w:right="40"/>
      </w:pPr>
      <w:r>
        <w:t>10 СЕНТЯБРЯ В ТЕАТРЕ МУЗЫКАЛЬНОЙ КОМЕДИИ - ПРЕМЬЕРА СПЕКТАКЛЯ «ПЕТЕР</w:t>
      </w:r>
      <w:r>
        <w:softHyphen/>
      </w:r>
      <w:r>
        <w:t>БУРГ» ПО РОМАНУ АНДРЕЯ БЕЛОГО. МУЗЫКУ ДЛЯ ПОСТАНОВКИ ГЕННАДИЯ ТРОСТ</w:t>
      </w:r>
      <w:proofErr w:type="gramStart"/>
      <w:r>
        <w:t>Я-</w:t>
      </w:r>
      <w:proofErr w:type="gramEnd"/>
      <w:r>
        <w:t xml:space="preserve"> НЕЦКОГО НАПИСАЛ ПЕТЕРБУРГСКИЙ КОМПОЗИТОР ГЕОРГИЙ ФИРТИЧ, ИЗВЕСТНЫЙ НЕ ТОЛЬКО СВОИМИ МАСШТАБНЫМИ ПРОИЗВЕДЕНИЯМИ В АКАДЕМИЧЕСКИХ ЖАНРАХ, НО И РАБОТАМИ В ТЕАТРЕ И КИНО. СОВРЕМЕННЫЕ МУЗЫКОВЕ</w:t>
      </w:r>
      <w:r>
        <w:t>ДЫ ОПРЕДЕЛЯЮТ ПРО</w:t>
      </w:r>
      <w:r>
        <w:softHyphen/>
        <w:t>ФЕССИОНАЛЬНЫЙ ПОЧЕРК ФИРТИЧА КАК «ОСТРОПСИХОЛОГИЧЕСКИЙ АВАНГАРД». С 1994 ГОДА КОМПОЗИТОР ВОЗГЛАВЛЯЕТ АССОЦИАЦИЮ СОВРЕМЕННОЙ МУЗЫКИ. ЕГО ПРОИЗВЕДЕНИЯ ЗВУЧАТ СЕГОДНЯ В ИСПОЛНЕНИИ ОТЕЧЕСТВЕННЫХ И ЗАРУБЕЖНЫХ МУЗЫКАНТОВ ПО ВСЕМУ МИРУ. ШИРОКО И</w:t>
      </w:r>
      <w:r>
        <w:t>ЗВЕСТНА ЕГО МУЗЫКА К ПОПУЛЯРНЫМ В РОССИИ ФИЛЬМАМ - «ЗОЛОТОЙ ТЕЛЕНОК», «ВООРУЖЕН И ОЧЕНЬ ОПАСЕН», МУЛЬТ</w:t>
      </w:r>
      <w:r>
        <w:softHyphen/>
        <w:t>ФИЛЬМАМ «ПРИКЛЮЧЕНИЯ КАПИТАНА ВРУНГЕЛЯ» И «ДОКТОР АЙБОЛИТ».</w:t>
      </w:r>
    </w:p>
    <w:p w:rsidR="0018343B" w:rsidRDefault="003B5F1B">
      <w:pPr>
        <w:pStyle w:val="1"/>
        <w:shd w:val="clear" w:color="auto" w:fill="auto"/>
        <w:spacing w:before="0"/>
        <w:ind w:left="20" w:right="40"/>
      </w:pPr>
      <w:proofErr w:type="spellStart"/>
      <w:proofErr w:type="gramStart"/>
      <w:r>
        <w:t>ш</w:t>
      </w:r>
      <w:proofErr w:type="gramEnd"/>
      <w:r>
        <w:t>ого</w:t>
      </w:r>
      <w:proofErr w:type="spellEnd"/>
      <w:r>
        <w:t xml:space="preserve"> состава и слышит живые голо</w:t>
      </w:r>
      <w:r>
        <w:softHyphen/>
        <w:t>са исполнителей, возникает реаль</w:t>
      </w:r>
      <w:r>
        <w:softHyphen/>
        <w:t>ный мир, и музыкальный «ске</w:t>
      </w:r>
      <w:r>
        <w:t>лет» наполняется живой плотью! Мне очень повезло работать над «Пе</w:t>
      </w:r>
      <w:r>
        <w:softHyphen/>
        <w:t>тербургом» с главным дирижером театра Андреем Алексеевым. Он прекрасный музыкант. В совмес</w:t>
      </w:r>
      <w:r>
        <w:softHyphen/>
        <w:t>тной работе с ним возникло еди</w:t>
      </w:r>
      <w:r>
        <w:softHyphen/>
        <w:t>номыслие. И я очень рад быть на репетициях, видеть, как работают сол</w:t>
      </w:r>
      <w:r>
        <w:t>исты. А они, мне кажется, не</w:t>
      </w:r>
      <w:r>
        <w:softHyphen/>
        <w:t>равнодушны к моей музыке...</w:t>
      </w:r>
    </w:p>
    <w:p w:rsidR="0018343B" w:rsidRDefault="003B5F1B">
      <w:pPr>
        <w:pStyle w:val="1"/>
        <w:shd w:val="clear" w:color="auto" w:fill="auto"/>
        <w:spacing w:before="0"/>
        <w:ind w:left="20" w:right="40" w:firstLine="220"/>
      </w:pPr>
      <w:r>
        <w:t>В кино же приходится иметь дело с готовым кадром. Написан</w:t>
      </w:r>
      <w:r>
        <w:softHyphen/>
        <w:t>ную музыку можно заменить в другом дубле другой музыкой... Но картинка остается «мертвой».</w:t>
      </w:r>
    </w:p>
    <w:p w:rsidR="0018343B" w:rsidRDefault="003B5F1B">
      <w:pPr>
        <w:pStyle w:val="40"/>
        <w:numPr>
          <w:ilvl w:val="0"/>
          <w:numId w:val="3"/>
        </w:numPr>
        <w:shd w:val="clear" w:color="auto" w:fill="auto"/>
        <w:tabs>
          <w:tab w:val="left" w:pos="409"/>
        </w:tabs>
        <w:ind w:left="20" w:right="40"/>
      </w:pPr>
      <w:r>
        <w:t xml:space="preserve">Партитуру «Петербурга» вам заказал театр, а какой </w:t>
      </w:r>
      <w:r>
        <w:t>еще роман хотелось бы «написать» музы</w:t>
      </w:r>
      <w:r>
        <w:softHyphen/>
        <w:t>кой?</w:t>
      </w:r>
    </w:p>
    <w:p w:rsidR="0018343B" w:rsidRDefault="003B5F1B">
      <w:pPr>
        <w:pStyle w:val="1"/>
        <w:numPr>
          <w:ilvl w:val="0"/>
          <w:numId w:val="3"/>
        </w:numPr>
        <w:shd w:val="clear" w:color="auto" w:fill="auto"/>
        <w:tabs>
          <w:tab w:val="left" w:pos="448"/>
        </w:tabs>
        <w:spacing w:before="0"/>
        <w:ind w:left="20" w:right="40" w:firstLine="220"/>
      </w:pPr>
      <w:r>
        <w:t>Не так давно я создал сим</w:t>
      </w:r>
      <w:r>
        <w:softHyphen/>
        <w:t>фонию-ораторию «Владимир Ма</w:t>
      </w:r>
      <w:r>
        <w:softHyphen/>
        <w:t>яковский. Трагедия», в которой пел солист Театра музыкальной комедии Александр Байрон. Мая</w:t>
      </w:r>
      <w:r>
        <w:softHyphen/>
        <w:t>ковский мой любимый поэт, и на его стихи я писал довольно много. Я о</w:t>
      </w:r>
      <w:r>
        <w:t>чень люблю (и смею предпо</w:t>
      </w:r>
      <w:r>
        <w:softHyphen/>
        <w:t>ложить, хорошо знаю) живопись и архитектуру. Один из моих лю</w:t>
      </w:r>
      <w:r>
        <w:softHyphen/>
        <w:t>бимейших художников XX века - Макс Эрнст. На его живописные образы я сделал большую инстру</w:t>
      </w:r>
      <w:r>
        <w:softHyphen/>
        <w:t>ментальную композицию - симфо</w:t>
      </w:r>
      <w:r>
        <w:softHyphen/>
        <w:t>нию для синтезатора и камерного ансамбля. А вооб</w:t>
      </w:r>
      <w:r>
        <w:t xml:space="preserve">ще мне очень близок русский футуристический авангард - Давид </w:t>
      </w:r>
      <w:proofErr w:type="spellStart"/>
      <w:r>
        <w:t>Бурлюк</w:t>
      </w:r>
      <w:proofErr w:type="spellEnd"/>
      <w:r>
        <w:t xml:space="preserve">, </w:t>
      </w:r>
      <w:proofErr w:type="spellStart"/>
      <w:r>
        <w:t>Велемир</w:t>
      </w:r>
      <w:proofErr w:type="spellEnd"/>
      <w:r>
        <w:t xml:space="preserve"> Хлебников. И может быть, я напи</w:t>
      </w:r>
      <w:r>
        <w:softHyphen/>
        <w:t>шу что-нибудь инструментальное на этом материале.</w:t>
      </w:r>
    </w:p>
    <w:p w:rsidR="0018343B" w:rsidRDefault="003B5F1B">
      <w:pPr>
        <w:pStyle w:val="40"/>
        <w:numPr>
          <w:ilvl w:val="0"/>
          <w:numId w:val="3"/>
        </w:numPr>
        <w:shd w:val="clear" w:color="auto" w:fill="auto"/>
        <w:tabs>
          <w:tab w:val="left" w:pos="405"/>
        </w:tabs>
        <w:ind w:left="20" w:right="40"/>
      </w:pPr>
      <w:r>
        <w:t xml:space="preserve">Премьера не за горами. </w:t>
      </w:r>
      <w:proofErr w:type="spellStart"/>
      <w:r>
        <w:t>Ман</w:t>
      </w:r>
      <w:r>
        <w:softHyphen/>
        <w:t>драж</w:t>
      </w:r>
      <w:proofErr w:type="spellEnd"/>
      <w:r>
        <w:t xml:space="preserve"> чувствуете?</w:t>
      </w:r>
    </w:p>
    <w:p w:rsidR="0018343B" w:rsidRDefault="003B5F1B">
      <w:pPr>
        <w:pStyle w:val="50"/>
        <w:framePr w:h="275" w:vSpace="481" w:wrap="tight" w:hAnchor="margin" w:x="-226" w:y="545"/>
        <w:shd w:val="clear" w:color="auto" w:fill="auto"/>
        <w:spacing w:line="260" w:lineRule="exact"/>
      </w:pPr>
      <w:r>
        <w:t>12 ПРЕМЬЕРА</w:t>
      </w:r>
    </w:p>
    <w:p w:rsidR="0018343B" w:rsidRDefault="003B5F1B">
      <w:pPr>
        <w:pStyle w:val="1"/>
        <w:framePr w:w="3135" w:h="9872" w:hSpace="175" w:vSpace="280" w:wrap="tight" w:hAnchor="margin" w:x="3902" w:y="5663"/>
        <w:shd w:val="clear" w:color="auto" w:fill="auto"/>
        <w:spacing w:before="0"/>
        <w:ind w:left="1060" w:right="120"/>
      </w:pPr>
      <w:proofErr w:type="spellStart"/>
      <w:r>
        <w:t>титуре</w:t>
      </w:r>
      <w:proofErr w:type="spellEnd"/>
      <w:r>
        <w:t xml:space="preserve"> «Петербурга» соседствуют классика и авангард. Есть лири</w:t>
      </w:r>
      <w:r>
        <w:softHyphen/>
        <w:t xml:space="preserve">ческие интермедии и своего рода </w:t>
      </w:r>
      <w:proofErr w:type="spellStart"/>
      <w:r>
        <w:t>рок-балл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ды</w:t>
      </w:r>
      <w:proofErr w:type="spellEnd"/>
      <w:r>
        <w:t xml:space="preserve"> в любовных сценах. Я старался огромное количество сцен рома</w:t>
      </w:r>
      <w:r>
        <w:softHyphen/>
        <w:t xml:space="preserve">на поместить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своего</w:t>
      </w:r>
      <w:proofErr w:type="gramEnd"/>
      <w:r>
        <w:t xml:space="preserve"> рода калейдоскоп раз</w:t>
      </w:r>
      <w:r>
        <w:softHyphen/>
        <w:t xml:space="preserve">ных стилей. Мир </w:t>
      </w:r>
      <w:proofErr w:type="spellStart"/>
      <w:r>
        <w:t>Абл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ухова-старшего</w:t>
      </w:r>
      <w:proofErr w:type="spellEnd"/>
      <w:r>
        <w:t xml:space="preserve"> пред</w:t>
      </w:r>
      <w:r>
        <w:softHyphen/>
        <w:t>ст</w:t>
      </w:r>
      <w:r>
        <w:t>авлен имперским Петербургом. Мир его жены - пародией на итальянские арии гон</w:t>
      </w:r>
      <w:r>
        <w:softHyphen/>
        <w:t>дольеров. Отдельная история - образы тер</w:t>
      </w:r>
      <w:r>
        <w:softHyphen/>
        <w:t>рористов, сама тема терроризма - это ро</w:t>
      </w:r>
      <w:r>
        <w:softHyphen/>
        <w:t>мантические, но очень мрачные мотивы. Мне трудно судить о своем детище, но «академики» от музыки с</w:t>
      </w:r>
      <w:r>
        <w:t>казали бы, что партитуре свойс</w:t>
      </w:r>
      <w:r>
        <w:softHyphen/>
        <w:t>твенна эклектика.</w:t>
      </w:r>
    </w:p>
    <w:p w:rsidR="0018343B" w:rsidRDefault="003B5F1B">
      <w:pPr>
        <w:pStyle w:val="40"/>
        <w:framePr w:w="3135" w:h="9872" w:hSpace="175" w:vSpace="280" w:wrap="tight" w:hAnchor="margin" w:x="3902" w:y="5663"/>
        <w:numPr>
          <w:ilvl w:val="0"/>
          <w:numId w:val="1"/>
        </w:numPr>
        <w:shd w:val="clear" w:color="auto" w:fill="auto"/>
        <w:tabs>
          <w:tab w:val="left" w:pos="559"/>
        </w:tabs>
        <w:ind w:left="120" w:right="120"/>
      </w:pPr>
      <w:r>
        <w:t>Что было самым сложным в движении к будущему спектак</w:t>
      </w:r>
      <w:r>
        <w:softHyphen/>
        <w:t>лю?</w:t>
      </w:r>
    </w:p>
    <w:p w:rsidR="0018343B" w:rsidRDefault="003B5F1B">
      <w:pPr>
        <w:pStyle w:val="1"/>
        <w:framePr w:w="3135" w:h="9872" w:hSpace="175" w:vSpace="280" w:wrap="tight" w:hAnchor="margin" w:x="3902" w:y="5663"/>
        <w:numPr>
          <w:ilvl w:val="0"/>
          <w:numId w:val="1"/>
        </w:numPr>
        <w:shd w:val="clear" w:color="auto" w:fill="auto"/>
        <w:tabs>
          <w:tab w:val="left" w:pos="566"/>
        </w:tabs>
        <w:spacing w:before="0"/>
        <w:ind w:left="120" w:right="120" w:firstLine="220"/>
      </w:pPr>
      <w:r>
        <w:t>Работа с режиссером. Было много противоречий. Не всегда возникало понимание им музы</w:t>
      </w:r>
      <w:r>
        <w:softHyphen/>
        <w:t xml:space="preserve">кальной ткани и того, что музыка несет с собой драматургию. Что в </w:t>
      </w:r>
      <w:r>
        <w:t>какой-то момент надо, чтобы не было музыки. Что нельзя все от первого до последнего слова оз</w:t>
      </w:r>
      <w:r>
        <w:softHyphen/>
        <w:t>вучивать музыкально. Это же не зримая песня!.. Такой жанр мне не интересен.</w:t>
      </w:r>
    </w:p>
    <w:p w:rsidR="0018343B" w:rsidRDefault="003B5F1B">
      <w:pPr>
        <w:pStyle w:val="40"/>
        <w:framePr w:w="3135" w:h="9872" w:hSpace="175" w:vSpace="280" w:wrap="tight" w:hAnchor="margin" w:x="3902" w:y="5663"/>
        <w:numPr>
          <w:ilvl w:val="0"/>
          <w:numId w:val="1"/>
        </w:numPr>
        <w:shd w:val="clear" w:color="auto" w:fill="auto"/>
        <w:tabs>
          <w:tab w:val="left" w:pos="534"/>
        </w:tabs>
        <w:ind w:left="120" w:right="120"/>
      </w:pPr>
      <w:r>
        <w:t>Вы много работали в кино. В чем отличие работы в театре?</w:t>
      </w:r>
    </w:p>
    <w:p w:rsidR="0018343B" w:rsidRDefault="003B5F1B">
      <w:pPr>
        <w:pStyle w:val="1"/>
        <w:framePr w:w="3135" w:h="9872" w:hSpace="175" w:vSpace="280" w:wrap="tight" w:hAnchor="margin" w:x="3902" w:y="5663"/>
        <w:numPr>
          <w:ilvl w:val="0"/>
          <w:numId w:val="1"/>
        </w:numPr>
        <w:shd w:val="clear" w:color="auto" w:fill="auto"/>
        <w:tabs>
          <w:tab w:val="left" w:pos="516"/>
        </w:tabs>
        <w:spacing w:before="0"/>
        <w:ind w:left="120" w:right="120" w:firstLine="220"/>
      </w:pPr>
      <w:r>
        <w:t>Работа в театре - живой про</w:t>
      </w:r>
      <w:r>
        <w:softHyphen/>
      </w:r>
      <w:r>
        <w:t>цесс: можно общаться с исполните</w:t>
      </w:r>
      <w:r>
        <w:softHyphen/>
        <w:t>лями, что-то дорабатывать, менять. Ведь когда композитор пишет для реального оркестра довольно боль-</w:t>
      </w:r>
    </w:p>
    <w:p w:rsidR="0018343B" w:rsidRDefault="003B5F1B">
      <w:pPr>
        <w:framePr w:w="5141" w:h="4529" w:vSpace="313" w:wrap="tight" w:hAnchor="margin" w:x="-341" w:y="5696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7pt;height:226.45pt">
            <v:imagedata r:id="rId8" r:href="rId9"/>
          </v:shape>
        </w:pict>
      </w:r>
    </w:p>
    <w:p w:rsidR="0018343B" w:rsidRDefault="003B5F1B">
      <w:pPr>
        <w:pStyle w:val="40"/>
        <w:framePr w:w="3132" w:h="5041" w:wrap="tight" w:hAnchor="margin" w:x="698" w:y="10490"/>
        <w:numPr>
          <w:ilvl w:val="0"/>
          <w:numId w:val="2"/>
        </w:numPr>
        <w:shd w:val="clear" w:color="auto" w:fill="auto"/>
        <w:tabs>
          <w:tab w:val="left" w:pos="510"/>
        </w:tabs>
        <w:ind w:left="100" w:right="120"/>
      </w:pPr>
      <w:r>
        <w:t>Роман Андрея Белого</w:t>
      </w:r>
      <w:r>
        <w:t xml:space="preserve"> назы</w:t>
      </w:r>
      <w:r>
        <w:softHyphen/>
        <w:t>вают одним из самых сложных в русской литературе начала</w:t>
      </w:r>
      <w:r>
        <w:rPr>
          <w:rStyle w:val="485pt"/>
        </w:rPr>
        <w:t xml:space="preserve"> XX </w:t>
      </w:r>
      <w:r>
        <w:t>века. Легко ли далась работа над партитурой будущего спектакля?</w:t>
      </w:r>
    </w:p>
    <w:p w:rsidR="0018343B" w:rsidRDefault="003B5F1B">
      <w:pPr>
        <w:pStyle w:val="1"/>
        <w:framePr w:w="3132" w:h="5041" w:wrap="tight" w:hAnchor="margin" w:x="698" w:y="10490"/>
        <w:numPr>
          <w:ilvl w:val="0"/>
          <w:numId w:val="2"/>
        </w:numPr>
        <w:shd w:val="clear" w:color="auto" w:fill="auto"/>
        <w:tabs>
          <w:tab w:val="left" w:pos="482"/>
        </w:tabs>
        <w:spacing w:before="0"/>
        <w:ind w:left="100" w:right="120" w:firstLine="220"/>
      </w:pPr>
      <w:r>
        <w:t>Главная особенность романа - его многоплановость. Очень слож</w:t>
      </w:r>
      <w:r>
        <w:softHyphen/>
        <w:t>но было найти опорные точки, на которых можно выстроить драма</w:t>
      </w:r>
      <w:r>
        <w:softHyphen/>
        <w:t>тург</w:t>
      </w:r>
      <w:r>
        <w:t>ию. Изучив роман от корки до корки, я написал огромное ко</w:t>
      </w:r>
      <w:r>
        <w:softHyphen/>
        <w:t>личество музыки. Смущало одно: отсутствие положительного героя. Мне же всегда хочется, чтобы были персонажи, которые вызывали бы симпатию. Однако, получив от ре</w:t>
      </w:r>
      <w:r>
        <w:softHyphen/>
        <w:t>жиссера сценарий, я воспрянул ду</w:t>
      </w:r>
      <w:r>
        <w:softHyphen/>
        <w:t>хом,</w:t>
      </w:r>
      <w:r>
        <w:t xml:space="preserve"> а когда появились прекрасные стихи Константина </w:t>
      </w:r>
      <w:proofErr w:type="spellStart"/>
      <w:r>
        <w:t>Рубинского</w:t>
      </w:r>
      <w:proofErr w:type="spellEnd"/>
      <w:r>
        <w:t>, началась кропотливая работа.</w:t>
      </w:r>
    </w:p>
    <w:p w:rsidR="0018343B" w:rsidRDefault="003B5F1B">
      <w:pPr>
        <w:pStyle w:val="40"/>
        <w:framePr w:w="3132" w:h="5041" w:wrap="tight" w:hAnchor="margin" w:x="698" w:y="10490"/>
        <w:numPr>
          <w:ilvl w:val="0"/>
          <w:numId w:val="2"/>
        </w:numPr>
        <w:shd w:val="clear" w:color="auto" w:fill="auto"/>
        <w:tabs>
          <w:tab w:val="left" w:pos="492"/>
        </w:tabs>
        <w:ind w:left="100" w:right="120"/>
      </w:pPr>
      <w:r>
        <w:t>Стилистически вы отделяете одних персонажей от других?</w:t>
      </w:r>
    </w:p>
    <w:p w:rsidR="0018343B" w:rsidRDefault="003B5F1B">
      <w:pPr>
        <w:pStyle w:val="1"/>
        <w:framePr w:w="3132" w:h="5041" w:wrap="tight" w:hAnchor="margin" w:x="698" w:y="10490"/>
        <w:numPr>
          <w:ilvl w:val="0"/>
          <w:numId w:val="2"/>
        </w:numPr>
        <w:shd w:val="clear" w:color="auto" w:fill="auto"/>
        <w:tabs>
          <w:tab w:val="left" w:pos="539"/>
        </w:tabs>
        <w:spacing w:before="0"/>
        <w:ind w:left="100" w:right="120" w:firstLine="220"/>
      </w:pPr>
      <w:r>
        <w:t>Конечно. Как композитор я работаю в разных жанрах. В пар</w:t>
      </w:r>
      <w:r>
        <w:softHyphen/>
      </w:r>
    </w:p>
    <w:p w:rsidR="0018343B" w:rsidRPr="00531B0D" w:rsidRDefault="003B5F1B">
      <w:pPr>
        <w:pStyle w:val="1"/>
        <w:numPr>
          <w:ilvl w:val="0"/>
          <w:numId w:val="3"/>
        </w:numPr>
        <w:shd w:val="clear" w:color="auto" w:fill="auto"/>
        <w:tabs>
          <w:tab w:val="left" w:pos="420"/>
        </w:tabs>
        <w:spacing w:before="0"/>
        <w:ind w:left="20" w:right="40" w:firstLine="220"/>
      </w:pPr>
      <w:r>
        <w:t>Конечно. Но эйфории у меня нет, впрочем, и паники тоже нет.</w:t>
      </w:r>
    </w:p>
    <w:p w:rsidR="00531B0D" w:rsidRDefault="00531B0D" w:rsidP="00531B0D">
      <w:pPr>
        <w:pStyle w:val="1"/>
        <w:shd w:val="clear" w:color="auto" w:fill="auto"/>
        <w:tabs>
          <w:tab w:val="left" w:pos="420"/>
        </w:tabs>
        <w:spacing w:before="0"/>
        <w:ind w:right="40"/>
        <w:rPr>
          <w:lang w:val="ru-RU"/>
        </w:rPr>
      </w:pPr>
    </w:p>
    <w:p w:rsidR="00531B0D" w:rsidRDefault="00531B0D" w:rsidP="00531B0D">
      <w:pPr>
        <w:pStyle w:val="1"/>
        <w:shd w:val="clear" w:color="auto" w:fill="auto"/>
        <w:tabs>
          <w:tab w:val="left" w:pos="420"/>
        </w:tabs>
        <w:spacing w:before="0"/>
        <w:ind w:right="40"/>
        <w:rPr>
          <w:lang w:val="ru-RU"/>
        </w:rPr>
      </w:pPr>
    </w:p>
    <w:p w:rsidR="00531B0D" w:rsidRDefault="00531B0D" w:rsidP="00531B0D">
      <w:pPr>
        <w:pStyle w:val="1"/>
        <w:shd w:val="clear" w:color="auto" w:fill="auto"/>
        <w:tabs>
          <w:tab w:val="left" w:pos="420"/>
        </w:tabs>
        <w:spacing w:before="0"/>
        <w:ind w:right="40"/>
        <w:rPr>
          <w:lang w:val="ru-RU"/>
        </w:rPr>
      </w:pPr>
    </w:p>
    <w:p w:rsidR="00531B0D" w:rsidRDefault="00531B0D" w:rsidP="00531B0D">
      <w:pPr>
        <w:pStyle w:val="1"/>
        <w:shd w:val="clear" w:color="auto" w:fill="auto"/>
        <w:tabs>
          <w:tab w:val="left" w:pos="420"/>
        </w:tabs>
        <w:spacing w:before="0"/>
        <w:ind w:right="40"/>
        <w:rPr>
          <w:lang w:val="ru-RU"/>
        </w:rPr>
      </w:pPr>
    </w:p>
    <w:p w:rsidR="00531B0D" w:rsidRPr="00531B0D" w:rsidRDefault="00531B0D" w:rsidP="00531B0D">
      <w:pPr>
        <w:pStyle w:val="40"/>
        <w:numPr>
          <w:ilvl w:val="0"/>
          <w:numId w:val="2"/>
        </w:numPr>
        <w:shd w:val="clear" w:color="auto" w:fill="auto"/>
        <w:tabs>
          <w:tab w:val="left" w:pos="510"/>
        </w:tabs>
        <w:ind w:left="100" w:right="120"/>
        <w:rPr>
          <w:sz w:val="24"/>
          <w:szCs w:val="24"/>
        </w:rPr>
      </w:pPr>
      <w:r w:rsidRPr="00531B0D">
        <w:rPr>
          <w:sz w:val="24"/>
          <w:szCs w:val="24"/>
        </w:rPr>
        <w:t>Роман Андрея Белого назы</w:t>
      </w:r>
      <w:r w:rsidRPr="00531B0D">
        <w:rPr>
          <w:sz w:val="24"/>
          <w:szCs w:val="24"/>
        </w:rPr>
        <w:softHyphen/>
        <w:t>вают одним из самых сложных в русской литературе начала</w:t>
      </w:r>
      <w:r w:rsidRPr="00531B0D">
        <w:rPr>
          <w:rStyle w:val="485pt"/>
          <w:sz w:val="24"/>
          <w:szCs w:val="24"/>
        </w:rPr>
        <w:t xml:space="preserve"> XX </w:t>
      </w:r>
      <w:r w:rsidRPr="00531B0D">
        <w:rPr>
          <w:sz w:val="24"/>
          <w:szCs w:val="24"/>
        </w:rPr>
        <w:t>века. Легко ли далась работа над партитурой будущего спектакля?</w:t>
      </w:r>
    </w:p>
    <w:p w:rsidR="00531B0D" w:rsidRPr="00531B0D" w:rsidRDefault="00531B0D" w:rsidP="00531B0D">
      <w:pPr>
        <w:pStyle w:val="1"/>
        <w:numPr>
          <w:ilvl w:val="0"/>
          <w:numId w:val="2"/>
        </w:numPr>
        <w:shd w:val="clear" w:color="auto" w:fill="auto"/>
        <w:tabs>
          <w:tab w:val="left" w:pos="482"/>
        </w:tabs>
        <w:spacing w:before="0"/>
        <w:ind w:left="100" w:right="120" w:firstLine="220"/>
        <w:rPr>
          <w:sz w:val="24"/>
          <w:szCs w:val="24"/>
        </w:rPr>
      </w:pPr>
      <w:r w:rsidRPr="00531B0D">
        <w:rPr>
          <w:sz w:val="24"/>
          <w:szCs w:val="24"/>
        </w:rPr>
        <w:t>Главная особенность романа - его многоплановость. Очень слож</w:t>
      </w:r>
      <w:r w:rsidRPr="00531B0D">
        <w:rPr>
          <w:sz w:val="24"/>
          <w:szCs w:val="24"/>
        </w:rPr>
        <w:softHyphen/>
        <w:t>но было найти опорные точки, на которых можно выстроить драма</w:t>
      </w:r>
      <w:r w:rsidRPr="00531B0D">
        <w:rPr>
          <w:sz w:val="24"/>
          <w:szCs w:val="24"/>
        </w:rPr>
        <w:softHyphen/>
        <w:t>тургию. Изучив роман от корки до корки, я написал огромное ко</w:t>
      </w:r>
      <w:r w:rsidRPr="00531B0D">
        <w:rPr>
          <w:sz w:val="24"/>
          <w:szCs w:val="24"/>
        </w:rPr>
        <w:softHyphen/>
        <w:t>личество музыки. Смущало одно: отсутствие положительного героя. Мне же всегда хочется, чтобы были персонажи, которые вызывали бы симпатию. Однако, получив от ре</w:t>
      </w:r>
      <w:r w:rsidRPr="00531B0D">
        <w:rPr>
          <w:sz w:val="24"/>
          <w:szCs w:val="24"/>
        </w:rPr>
        <w:softHyphen/>
        <w:t>жиссера сценарий, я воспрянул ду</w:t>
      </w:r>
      <w:r w:rsidRPr="00531B0D">
        <w:rPr>
          <w:sz w:val="24"/>
          <w:szCs w:val="24"/>
        </w:rPr>
        <w:softHyphen/>
        <w:t xml:space="preserve">хом, а когда появились прекрасные стихи Константина </w:t>
      </w:r>
      <w:proofErr w:type="spellStart"/>
      <w:r w:rsidRPr="00531B0D">
        <w:rPr>
          <w:sz w:val="24"/>
          <w:szCs w:val="24"/>
        </w:rPr>
        <w:t>Рубинского</w:t>
      </w:r>
      <w:proofErr w:type="spellEnd"/>
      <w:r w:rsidRPr="00531B0D">
        <w:rPr>
          <w:sz w:val="24"/>
          <w:szCs w:val="24"/>
        </w:rPr>
        <w:t>, началась кропотливая работа.</w:t>
      </w:r>
    </w:p>
    <w:p w:rsidR="00531B0D" w:rsidRPr="00531B0D" w:rsidRDefault="00531B0D" w:rsidP="00531B0D">
      <w:pPr>
        <w:pStyle w:val="40"/>
        <w:numPr>
          <w:ilvl w:val="0"/>
          <w:numId w:val="2"/>
        </w:numPr>
        <w:shd w:val="clear" w:color="auto" w:fill="auto"/>
        <w:tabs>
          <w:tab w:val="left" w:pos="492"/>
        </w:tabs>
        <w:ind w:left="100" w:right="120"/>
        <w:rPr>
          <w:sz w:val="24"/>
          <w:szCs w:val="24"/>
        </w:rPr>
      </w:pPr>
      <w:r w:rsidRPr="00531B0D">
        <w:rPr>
          <w:sz w:val="24"/>
          <w:szCs w:val="24"/>
        </w:rPr>
        <w:t>Стилистически вы отделяете одних персонажей от других?</w:t>
      </w:r>
    </w:p>
    <w:p w:rsidR="00531B0D" w:rsidRPr="00531B0D" w:rsidRDefault="00531B0D" w:rsidP="00531B0D">
      <w:pPr>
        <w:pStyle w:val="1"/>
        <w:shd w:val="clear" w:color="auto" w:fill="auto"/>
        <w:spacing w:before="0"/>
        <w:ind w:left="142" w:right="120" w:firstLine="178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Pr="00531B0D">
        <w:rPr>
          <w:sz w:val="24"/>
          <w:szCs w:val="24"/>
        </w:rPr>
        <w:t xml:space="preserve">Конечно. Как композитор я работаю в разных жанрах. В </w:t>
      </w:r>
      <w:proofErr w:type="gramStart"/>
      <w:r w:rsidRPr="00531B0D">
        <w:rPr>
          <w:sz w:val="24"/>
          <w:szCs w:val="24"/>
        </w:rPr>
        <w:t xml:space="preserve">пар </w:t>
      </w:r>
      <w:proofErr w:type="spellStart"/>
      <w:r w:rsidRPr="00531B0D">
        <w:rPr>
          <w:sz w:val="24"/>
          <w:szCs w:val="24"/>
        </w:rPr>
        <w:t>титуре</w:t>
      </w:r>
      <w:proofErr w:type="spellEnd"/>
      <w:proofErr w:type="gramEnd"/>
      <w:r w:rsidRPr="00531B0D">
        <w:rPr>
          <w:sz w:val="24"/>
          <w:szCs w:val="24"/>
        </w:rPr>
        <w:t xml:space="preserve"> «Петербурга» соседствуют классика и авангард. Есть лири</w:t>
      </w:r>
      <w:r w:rsidRPr="00531B0D">
        <w:rPr>
          <w:sz w:val="24"/>
          <w:szCs w:val="24"/>
        </w:rPr>
        <w:softHyphen/>
        <w:t xml:space="preserve">ческие интермедии и своего рода </w:t>
      </w:r>
      <w:proofErr w:type="spellStart"/>
      <w:r w:rsidRPr="00531B0D">
        <w:rPr>
          <w:sz w:val="24"/>
          <w:szCs w:val="24"/>
        </w:rPr>
        <w:t>рок-балл</w:t>
      </w:r>
      <w:proofErr w:type="gramStart"/>
      <w:r w:rsidRPr="00531B0D">
        <w:rPr>
          <w:sz w:val="24"/>
          <w:szCs w:val="24"/>
        </w:rPr>
        <w:t>а</w:t>
      </w:r>
      <w:proofErr w:type="spellEnd"/>
      <w:r w:rsidRPr="00531B0D">
        <w:rPr>
          <w:sz w:val="24"/>
          <w:szCs w:val="24"/>
        </w:rPr>
        <w:t>-</w:t>
      </w:r>
      <w:proofErr w:type="gramEnd"/>
      <w:r w:rsidRPr="00531B0D">
        <w:rPr>
          <w:sz w:val="24"/>
          <w:szCs w:val="24"/>
        </w:rPr>
        <w:t xml:space="preserve"> </w:t>
      </w:r>
      <w:proofErr w:type="spellStart"/>
      <w:r w:rsidRPr="00531B0D">
        <w:rPr>
          <w:sz w:val="24"/>
          <w:szCs w:val="24"/>
        </w:rPr>
        <w:t>ды</w:t>
      </w:r>
      <w:proofErr w:type="spellEnd"/>
      <w:r w:rsidRPr="00531B0D">
        <w:rPr>
          <w:sz w:val="24"/>
          <w:szCs w:val="24"/>
        </w:rPr>
        <w:t xml:space="preserve"> в любовных сценах. Я старался огромное количество сцен рома</w:t>
      </w:r>
      <w:r w:rsidRPr="00531B0D">
        <w:rPr>
          <w:sz w:val="24"/>
          <w:szCs w:val="24"/>
        </w:rPr>
        <w:softHyphen/>
        <w:t xml:space="preserve">на поместить </w:t>
      </w:r>
      <w:proofErr w:type="gramStart"/>
      <w:r w:rsidRPr="00531B0D">
        <w:rPr>
          <w:sz w:val="24"/>
          <w:szCs w:val="24"/>
        </w:rPr>
        <w:t>в</w:t>
      </w:r>
      <w:proofErr w:type="gramEnd"/>
      <w:r w:rsidRPr="00531B0D">
        <w:rPr>
          <w:sz w:val="24"/>
          <w:szCs w:val="24"/>
        </w:rPr>
        <w:t xml:space="preserve"> </w:t>
      </w:r>
      <w:proofErr w:type="gramStart"/>
      <w:r w:rsidRPr="00531B0D">
        <w:rPr>
          <w:sz w:val="24"/>
          <w:szCs w:val="24"/>
        </w:rPr>
        <w:t>своего</w:t>
      </w:r>
      <w:proofErr w:type="gramEnd"/>
      <w:r w:rsidRPr="00531B0D">
        <w:rPr>
          <w:sz w:val="24"/>
          <w:szCs w:val="24"/>
        </w:rPr>
        <w:t xml:space="preserve"> рода калейд</w:t>
      </w:r>
      <w:r>
        <w:rPr>
          <w:sz w:val="24"/>
          <w:szCs w:val="24"/>
        </w:rPr>
        <w:t>оскоп раз</w:t>
      </w:r>
      <w:r>
        <w:rPr>
          <w:sz w:val="24"/>
          <w:szCs w:val="24"/>
        </w:rPr>
        <w:softHyphen/>
        <w:t xml:space="preserve">ных стилей. Мир </w:t>
      </w:r>
      <w:proofErr w:type="spellStart"/>
      <w:r>
        <w:rPr>
          <w:sz w:val="24"/>
          <w:szCs w:val="24"/>
        </w:rPr>
        <w:t>Абле</w:t>
      </w:r>
      <w:r w:rsidRPr="00531B0D">
        <w:rPr>
          <w:sz w:val="24"/>
          <w:szCs w:val="24"/>
        </w:rPr>
        <w:t>ухова-старшего</w:t>
      </w:r>
      <w:proofErr w:type="spellEnd"/>
      <w:r w:rsidRPr="00531B0D">
        <w:rPr>
          <w:sz w:val="24"/>
          <w:szCs w:val="24"/>
        </w:rPr>
        <w:t xml:space="preserve"> пред</w:t>
      </w:r>
      <w:r w:rsidRPr="00531B0D">
        <w:rPr>
          <w:sz w:val="24"/>
          <w:szCs w:val="24"/>
        </w:rPr>
        <w:softHyphen/>
        <w:t>ставлен имперским Петербургом. Мир его жены - пародией на итальянские арии гон</w:t>
      </w:r>
      <w:r w:rsidRPr="00531B0D">
        <w:rPr>
          <w:sz w:val="24"/>
          <w:szCs w:val="24"/>
        </w:rPr>
        <w:softHyphen/>
        <w:t>дольеров. Отдельная история - образы тер</w:t>
      </w:r>
      <w:r w:rsidRPr="00531B0D">
        <w:rPr>
          <w:sz w:val="24"/>
          <w:szCs w:val="24"/>
        </w:rPr>
        <w:softHyphen/>
        <w:t>рористов, сама тема терроризма - это ро</w:t>
      </w:r>
      <w:r w:rsidRPr="00531B0D">
        <w:rPr>
          <w:sz w:val="24"/>
          <w:szCs w:val="24"/>
        </w:rPr>
        <w:softHyphen/>
        <w:t>мантические, но очень мрачные мотивы. Мне трудно судить о своем детище, но «академики» от музыки сказали бы, что партитуре свойс</w:t>
      </w:r>
      <w:r w:rsidRPr="00531B0D">
        <w:rPr>
          <w:sz w:val="24"/>
          <w:szCs w:val="24"/>
        </w:rPr>
        <w:softHyphen/>
        <w:t>твенна эклектика.</w:t>
      </w:r>
    </w:p>
    <w:p w:rsidR="00531B0D" w:rsidRPr="00531B0D" w:rsidRDefault="00531B0D" w:rsidP="00531B0D">
      <w:pPr>
        <w:pStyle w:val="40"/>
        <w:numPr>
          <w:ilvl w:val="0"/>
          <w:numId w:val="1"/>
        </w:numPr>
        <w:shd w:val="clear" w:color="auto" w:fill="auto"/>
        <w:tabs>
          <w:tab w:val="left" w:pos="559"/>
        </w:tabs>
        <w:ind w:left="120" w:right="120"/>
        <w:rPr>
          <w:sz w:val="24"/>
          <w:szCs w:val="24"/>
        </w:rPr>
      </w:pPr>
      <w:r w:rsidRPr="00531B0D">
        <w:rPr>
          <w:sz w:val="24"/>
          <w:szCs w:val="24"/>
        </w:rPr>
        <w:t>Что было самым сложным в движении к будущему спектак</w:t>
      </w:r>
      <w:r w:rsidRPr="00531B0D">
        <w:rPr>
          <w:sz w:val="24"/>
          <w:szCs w:val="24"/>
        </w:rPr>
        <w:softHyphen/>
        <w:t>лю?</w:t>
      </w:r>
    </w:p>
    <w:p w:rsidR="00531B0D" w:rsidRPr="00531B0D" w:rsidRDefault="00531B0D" w:rsidP="00531B0D">
      <w:pPr>
        <w:pStyle w:val="1"/>
        <w:numPr>
          <w:ilvl w:val="0"/>
          <w:numId w:val="1"/>
        </w:numPr>
        <w:shd w:val="clear" w:color="auto" w:fill="auto"/>
        <w:tabs>
          <w:tab w:val="left" w:pos="566"/>
        </w:tabs>
        <w:spacing w:before="0"/>
        <w:ind w:left="120" w:right="120" w:firstLine="220"/>
        <w:rPr>
          <w:sz w:val="24"/>
          <w:szCs w:val="24"/>
        </w:rPr>
      </w:pPr>
      <w:r w:rsidRPr="00531B0D">
        <w:rPr>
          <w:sz w:val="24"/>
          <w:szCs w:val="24"/>
        </w:rPr>
        <w:t>Работа с режиссером. Было много противоречий. Не всегда возникало понимание им музы</w:t>
      </w:r>
      <w:r w:rsidRPr="00531B0D">
        <w:rPr>
          <w:sz w:val="24"/>
          <w:szCs w:val="24"/>
        </w:rPr>
        <w:softHyphen/>
        <w:t>кальной ткани и того, что музыка несет с собой драматургию. Что в какой-то момент надо, чтобы не было музыки. Что нельзя все от первого до последнего слова оз</w:t>
      </w:r>
      <w:r w:rsidRPr="00531B0D">
        <w:rPr>
          <w:sz w:val="24"/>
          <w:szCs w:val="24"/>
        </w:rPr>
        <w:softHyphen/>
        <w:t>вучивать музыкально. Это же не зримая песня!.. Такой жанр мне не интересен.</w:t>
      </w:r>
    </w:p>
    <w:p w:rsidR="00531B0D" w:rsidRPr="00531B0D" w:rsidRDefault="00531B0D" w:rsidP="00531B0D">
      <w:pPr>
        <w:pStyle w:val="40"/>
        <w:numPr>
          <w:ilvl w:val="0"/>
          <w:numId w:val="1"/>
        </w:numPr>
        <w:shd w:val="clear" w:color="auto" w:fill="auto"/>
        <w:tabs>
          <w:tab w:val="left" w:pos="534"/>
        </w:tabs>
        <w:ind w:left="120" w:right="120"/>
        <w:rPr>
          <w:sz w:val="24"/>
          <w:szCs w:val="24"/>
        </w:rPr>
      </w:pPr>
      <w:r w:rsidRPr="00531B0D">
        <w:rPr>
          <w:sz w:val="24"/>
          <w:szCs w:val="24"/>
        </w:rPr>
        <w:t>Вы много работали в кино. В чем отличие работы в театре?</w:t>
      </w:r>
    </w:p>
    <w:p w:rsidR="00531B0D" w:rsidRPr="00531B0D" w:rsidRDefault="00531B0D" w:rsidP="00531B0D">
      <w:pPr>
        <w:pStyle w:val="1"/>
        <w:shd w:val="clear" w:color="auto" w:fill="auto"/>
        <w:spacing w:before="0"/>
        <w:ind w:left="20" w:right="40"/>
        <w:rPr>
          <w:sz w:val="24"/>
          <w:szCs w:val="24"/>
        </w:rPr>
      </w:pPr>
      <w:r w:rsidRPr="00531B0D">
        <w:rPr>
          <w:sz w:val="24"/>
          <w:szCs w:val="24"/>
        </w:rPr>
        <w:t>Работа в театре - живой про</w:t>
      </w:r>
      <w:r w:rsidRPr="00531B0D">
        <w:rPr>
          <w:sz w:val="24"/>
          <w:szCs w:val="24"/>
        </w:rPr>
        <w:softHyphen/>
        <w:t>цесс: можно общаться с исполните</w:t>
      </w:r>
      <w:r w:rsidRPr="00531B0D">
        <w:rPr>
          <w:sz w:val="24"/>
          <w:szCs w:val="24"/>
        </w:rPr>
        <w:softHyphen/>
        <w:t>лями, что-то дорабатывать, менять. Ведь когда композитор пишет для р</w:t>
      </w:r>
      <w:r>
        <w:rPr>
          <w:sz w:val="24"/>
          <w:szCs w:val="24"/>
        </w:rPr>
        <w:t>еального оркестра довольно боль</w:t>
      </w:r>
      <w:r w:rsidRPr="00531B0D">
        <w:rPr>
          <w:sz w:val="24"/>
          <w:szCs w:val="24"/>
        </w:rPr>
        <w:t>шого состава и слышит живые голо</w:t>
      </w:r>
      <w:r w:rsidRPr="00531B0D">
        <w:rPr>
          <w:sz w:val="24"/>
          <w:szCs w:val="24"/>
        </w:rPr>
        <w:softHyphen/>
        <w:t>са исполнителей, возникает реаль</w:t>
      </w:r>
      <w:r w:rsidRPr="00531B0D">
        <w:rPr>
          <w:sz w:val="24"/>
          <w:szCs w:val="24"/>
        </w:rPr>
        <w:softHyphen/>
        <w:t>ный мир, и музыкальный «скелет» наполняется живой плотью! Мне очень повезло работать над «Пе</w:t>
      </w:r>
      <w:r w:rsidRPr="00531B0D">
        <w:rPr>
          <w:sz w:val="24"/>
          <w:szCs w:val="24"/>
        </w:rPr>
        <w:softHyphen/>
        <w:t>тербургом» с главным дирижером театра Андреем Алексеевым. Он прекрасный музыкант. В совмес</w:t>
      </w:r>
      <w:r w:rsidRPr="00531B0D">
        <w:rPr>
          <w:sz w:val="24"/>
          <w:szCs w:val="24"/>
        </w:rPr>
        <w:softHyphen/>
        <w:t>тной работе с ним возникло еди</w:t>
      </w:r>
      <w:r w:rsidRPr="00531B0D">
        <w:rPr>
          <w:sz w:val="24"/>
          <w:szCs w:val="24"/>
        </w:rPr>
        <w:softHyphen/>
        <w:t>номыслие. И я очень рад быть на репетициях, видеть, как работают солисты. А они, мне кажется, не</w:t>
      </w:r>
      <w:r w:rsidRPr="00531B0D">
        <w:rPr>
          <w:sz w:val="24"/>
          <w:szCs w:val="24"/>
        </w:rPr>
        <w:softHyphen/>
        <w:t>равнодушны к моей музыке...</w:t>
      </w:r>
    </w:p>
    <w:p w:rsidR="00531B0D" w:rsidRPr="00531B0D" w:rsidRDefault="00531B0D" w:rsidP="00531B0D">
      <w:pPr>
        <w:pStyle w:val="1"/>
        <w:shd w:val="clear" w:color="auto" w:fill="auto"/>
        <w:spacing w:before="0"/>
        <w:ind w:left="20" w:right="40" w:firstLine="220"/>
        <w:rPr>
          <w:sz w:val="24"/>
          <w:szCs w:val="24"/>
        </w:rPr>
      </w:pPr>
      <w:r w:rsidRPr="00531B0D">
        <w:rPr>
          <w:sz w:val="24"/>
          <w:szCs w:val="24"/>
        </w:rPr>
        <w:t>В кино же приходится иметь дело с готовым кадром. Написан</w:t>
      </w:r>
      <w:r w:rsidRPr="00531B0D">
        <w:rPr>
          <w:sz w:val="24"/>
          <w:szCs w:val="24"/>
        </w:rPr>
        <w:softHyphen/>
        <w:t>ную музыку можно заменить в другом дубле другой музыкой... Но картинка остается «мертвой».</w:t>
      </w:r>
    </w:p>
    <w:p w:rsidR="00531B0D" w:rsidRPr="00531B0D" w:rsidRDefault="00531B0D" w:rsidP="00531B0D">
      <w:pPr>
        <w:pStyle w:val="40"/>
        <w:numPr>
          <w:ilvl w:val="0"/>
          <w:numId w:val="3"/>
        </w:numPr>
        <w:shd w:val="clear" w:color="auto" w:fill="auto"/>
        <w:tabs>
          <w:tab w:val="left" w:pos="409"/>
        </w:tabs>
        <w:ind w:left="20" w:right="40"/>
        <w:rPr>
          <w:sz w:val="24"/>
          <w:szCs w:val="24"/>
        </w:rPr>
      </w:pPr>
      <w:r w:rsidRPr="00531B0D">
        <w:rPr>
          <w:sz w:val="24"/>
          <w:szCs w:val="24"/>
        </w:rPr>
        <w:t>Партитуру «Петербурга» вам заказал театр, а какой еще роман хотелось бы «написать» музы</w:t>
      </w:r>
      <w:r w:rsidRPr="00531B0D">
        <w:rPr>
          <w:sz w:val="24"/>
          <w:szCs w:val="24"/>
        </w:rPr>
        <w:softHyphen/>
        <w:t>кой?</w:t>
      </w:r>
    </w:p>
    <w:p w:rsidR="00531B0D" w:rsidRPr="00531B0D" w:rsidRDefault="00531B0D" w:rsidP="00531B0D">
      <w:pPr>
        <w:pStyle w:val="1"/>
        <w:numPr>
          <w:ilvl w:val="0"/>
          <w:numId w:val="3"/>
        </w:numPr>
        <w:shd w:val="clear" w:color="auto" w:fill="auto"/>
        <w:tabs>
          <w:tab w:val="left" w:pos="448"/>
        </w:tabs>
        <w:spacing w:before="0"/>
        <w:ind w:left="20" w:right="40" w:firstLine="220"/>
        <w:rPr>
          <w:sz w:val="24"/>
          <w:szCs w:val="24"/>
        </w:rPr>
      </w:pPr>
      <w:r w:rsidRPr="00531B0D">
        <w:rPr>
          <w:sz w:val="24"/>
          <w:szCs w:val="24"/>
        </w:rPr>
        <w:t>Не так давно я создал сим</w:t>
      </w:r>
      <w:r w:rsidRPr="00531B0D">
        <w:rPr>
          <w:sz w:val="24"/>
          <w:szCs w:val="24"/>
        </w:rPr>
        <w:softHyphen/>
        <w:t>фонию-ораторию «Владимир Ма</w:t>
      </w:r>
      <w:r w:rsidRPr="00531B0D">
        <w:rPr>
          <w:sz w:val="24"/>
          <w:szCs w:val="24"/>
        </w:rPr>
        <w:softHyphen/>
        <w:t>яковский. Трагедия», в которой пел солист Театра музыкальной комедии Александр Байрон. Мая</w:t>
      </w:r>
      <w:r w:rsidRPr="00531B0D">
        <w:rPr>
          <w:sz w:val="24"/>
          <w:szCs w:val="24"/>
        </w:rPr>
        <w:softHyphen/>
        <w:t>ковский мой любимый поэт, и на его стихи я писал довольно много. Я очень люблю (и смею предпо</w:t>
      </w:r>
      <w:r w:rsidRPr="00531B0D">
        <w:rPr>
          <w:sz w:val="24"/>
          <w:szCs w:val="24"/>
        </w:rPr>
        <w:softHyphen/>
        <w:t>ложить, хорошо знаю) живопись и архитектуру. Один из моих лю</w:t>
      </w:r>
      <w:r w:rsidRPr="00531B0D">
        <w:rPr>
          <w:sz w:val="24"/>
          <w:szCs w:val="24"/>
        </w:rPr>
        <w:softHyphen/>
        <w:t>бимейших художников XX века - Макс Эрнст. На его живописные образы я сделал большую инстру</w:t>
      </w:r>
      <w:r w:rsidRPr="00531B0D">
        <w:rPr>
          <w:sz w:val="24"/>
          <w:szCs w:val="24"/>
        </w:rPr>
        <w:softHyphen/>
        <w:t>ментальную композицию - симфо</w:t>
      </w:r>
      <w:r w:rsidRPr="00531B0D">
        <w:rPr>
          <w:sz w:val="24"/>
          <w:szCs w:val="24"/>
        </w:rPr>
        <w:softHyphen/>
        <w:t xml:space="preserve">нию для синтезатора и камерного ансамбля. А вообще мне очень близок русский футуристический авангард - Давид </w:t>
      </w:r>
      <w:proofErr w:type="spellStart"/>
      <w:r w:rsidRPr="00531B0D">
        <w:rPr>
          <w:sz w:val="24"/>
          <w:szCs w:val="24"/>
        </w:rPr>
        <w:t>Бурлюк</w:t>
      </w:r>
      <w:proofErr w:type="spellEnd"/>
      <w:r w:rsidRPr="00531B0D">
        <w:rPr>
          <w:sz w:val="24"/>
          <w:szCs w:val="24"/>
        </w:rPr>
        <w:t xml:space="preserve">, </w:t>
      </w:r>
      <w:proofErr w:type="spellStart"/>
      <w:r w:rsidRPr="00531B0D">
        <w:rPr>
          <w:sz w:val="24"/>
          <w:szCs w:val="24"/>
        </w:rPr>
        <w:t>Велемир</w:t>
      </w:r>
      <w:proofErr w:type="spellEnd"/>
      <w:r w:rsidRPr="00531B0D">
        <w:rPr>
          <w:sz w:val="24"/>
          <w:szCs w:val="24"/>
        </w:rPr>
        <w:t xml:space="preserve"> Хлебников. И может быть, я напи</w:t>
      </w:r>
      <w:r w:rsidRPr="00531B0D">
        <w:rPr>
          <w:sz w:val="24"/>
          <w:szCs w:val="24"/>
        </w:rPr>
        <w:softHyphen/>
        <w:t>шу что-нибудь инструментальное на этом материале.</w:t>
      </w:r>
    </w:p>
    <w:p w:rsidR="00531B0D" w:rsidRPr="00531B0D" w:rsidRDefault="00531B0D" w:rsidP="00531B0D">
      <w:pPr>
        <w:pStyle w:val="40"/>
        <w:numPr>
          <w:ilvl w:val="0"/>
          <w:numId w:val="3"/>
        </w:numPr>
        <w:shd w:val="clear" w:color="auto" w:fill="auto"/>
        <w:tabs>
          <w:tab w:val="left" w:pos="405"/>
        </w:tabs>
        <w:ind w:left="20" w:right="40"/>
        <w:rPr>
          <w:sz w:val="24"/>
          <w:szCs w:val="24"/>
        </w:rPr>
      </w:pPr>
      <w:r w:rsidRPr="00531B0D">
        <w:rPr>
          <w:sz w:val="24"/>
          <w:szCs w:val="24"/>
        </w:rPr>
        <w:t xml:space="preserve">Премьера не за горами. </w:t>
      </w:r>
      <w:proofErr w:type="spellStart"/>
      <w:r w:rsidRPr="00531B0D">
        <w:rPr>
          <w:sz w:val="24"/>
          <w:szCs w:val="24"/>
        </w:rPr>
        <w:t>Ман</w:t>
      </w:r>
      <w:r w:rsidRPr="00531B0D">
        <w:rPr>
          <w:sz w:val="24"/>
          <w:szCs w:val="24"/>
        </w:rPr>
        <w:softHyphen/>
        <w:t>драж</w:t>
      </w:r>
      <w:proofErr w:type="spellEnd"/>
      <w:r w:rsidRPr="00531B0D">
        <w:rPr>
          <w:sz w:val="24"/>
          <w:szCs w:val="24"/>
        </w:rPr>
        <w:t xml:space="preserve"> чувствуете?</w:t>
      </w:r>
    </w:p>
    <w:p w:rsidR="00531B0D" w:rsidRPr="00531B0D" w:rsidRDefault="0018320C" w:rsidP="0018320C">
      <w:pPr>
        <w:pStyle w:val="1"/>
        <w:shd w:val="clear" w:color="auto" w:fill="auto"/>
        <w:tabs>
          <w:tab w:val="left" w:pos="516"/>
        </w:tabs>
        <w:spacing w:before="0"/>
        <w:ind w:right="12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-  </w:t>
      </w:r>
      <w:r w:rsidR="00531B0D" w:rsidRPr="00531B0D">
        <w:rPr>
          <w:sz w:val="24"/>
          <w:szCs w:val="24"/>
        </w:rPr>
        <w:t>Конечно. Но эйфории у меня нет, впрочем, и паники тоже нет</w:t>
      </w:r>
    </w:p>
    <w:p w:rsidR="00531B0D" w:rsidRPr="00531B0D" w:rsidRDefault="00531B0D" w:rsidP="0018320C">
      <w:pPr>
        <w:pStyle w:val="1"/>
        <w:shd w:val="clear" w:color="auto" w:fill="auto"/>
        <w:tabs>
          <w:tab w:val="left" w:pos="539"/>
        </w:tabs>
        <w:spacing w:before="0"/>
        <w:ind w:right="120"/>
        <w:rPr>
          <w:sz w:val="24"/>
          <w:szCs w:val="24"/>
        </w:rPr>
      </w:pPr>
    </w:p>
    <w:p w:rsidR="00531B0D" w:rsidRDefault="00531B0D" w:rsidP="00531B0D">
      <w:pPr>
        <w:pStyle w:val="1"/>
        <w:shd w:val="clear" w:color="auto" w:fill="auto"/>
        <w:tabs>
          <w:tab w:val="left" w:pos="420"/>
        </w:tabs>
        <w:spacing w:before="0"/>
        <w:ind w:right="40"/>
      </w:pPr>
    </w:p>
    <w:sectPr w:rsidR="00531B0D" w:rsidSect="0018343B">
      <w:type w:val="continuous"/>
      <w:pgSz w:w="11905" w:h="16837"/>
      <w:pgMar w:top="631" w:right="223" w:bottom="671" w:left="15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1B" w:rsidRDefault="003B5F1B" w:rsidP="0018343B">
      <w:r>
        <w:separator/>
      </w:r>
    </w:p>
  </w:endnote>
  <w:endnote w:type="continuationSeparator" w:id="0">
    <w:p w:rsidR="003B5F1B" w:rsidRDefault="003B5F1B" w:rsidP="00183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1B" w:rsidRDefault="003B5F1B"/>
  </w:footnote>
  <w:footnote w:type="continuationSeparator" w:id="0">
    <w:p w:rsidR="003B5F1B" w:rsidRDefault="003B5F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18E"/>
    <w:multiLevelType w:val="multilevel"/>
    <w:tmpl w:val="5BA2C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C00552"/>
    <w:multiLevelType w:val="multilevel"/>
    <w:tmpl w:val="6B7A7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9F3A16"/>
    <w:multiLevelType w:val="multilevel"/>
    <w:tmpl w:val="21BC7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8343B"/>
    <w:rsid w:val="0018320C"/>
    <w:rsid w:val="0018343B"/>
    <w:rsid w:val="003B5F1B"/>
    <w:rsid w:val="00531B0D"/>
    <w:rsid w:val="00E5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4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43B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183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a4">
    <w:name w:val="Основной текст_"/>
    <w:basedOn w:val="a0"/>
    <w:link w:val="1"/>
    <w:rsid w:val="00183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183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85pt">
    <w:name w:val="Основной текст (4) + 8;5 pt;Не полужирный"/>
    <w:basedOn w:val="4"/>
    <w:rsid w:val="0018343B"/>
    <w:rPr>
      <w:b/>
      <w:bCs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1834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Заголовок №1_"/>
    <w:basedOn w:val="a0"/>
    <w:link w:val="11"/>
    <w:rsid w:val="001834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64"/>
      <w:szCs w:val="64"/>
    </w:rPr>
  </w:style>
  <w:style w:type="character" w:customStyle="1" w:styleId="3">
    <w:name w:val="Основной текст (3)_"/>
    <w:basedOn w:val="a0"/>
    <w:link w:val="30"/>
    <w:rsid w:val="001834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50">
    <w:name w:val="Основной текст (5)"/>
    <w:basedOn w:val="a"/>
    <w:link w:val="5"/>
    <w:rsid w:val="001834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">
    <w:name w:val="Основной текст1"/>
    <w:basedOn w:val="a"/>
    <w:link w:val="a4"/>
    <w:rsid w:val="0018343B"/>
    <w:pPr>
      <w:shd w:val="clear" w:color="auto" w:fill="FFFFFF"/>
      <w:spacing w:before="120" w:line="209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18343B"/>
    <w:pPr>
      <w:shd w:val="clear" w:color="auto" w:fill="FFFFFF"/>
      <w:spacing w:line="209" w:lineRule="exact"/>
      <w:ind w:firstLine="2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18343B"/>
    <w:pPr>
      <w:shd w:val="clear" w:color="auto" w:fill="FFFFFF"/>
      <w:spacing w:after="54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11">
    <w:name w:val="Заголовок №1"/>
    <w:basedOn w:val="a"/>
    <w:link w:val="10"/>
    <w:rsid w:val="0018343B"/>
    <w:pPr>
      <w:shd w:val="clear" w:color="auto" w:fill="FFFFFF"/>
      <w:spacing w:before="540" w:after="300" w:line="0" w:lineRule="atLeast"/>
      <w:outlineLvl w:val="0"/>
    </w:pPr>
    <w:rPr>
      <w:rFonts w:ascii="Trebuchet MS" w:eastAsia="Trebuchet MS" w:hAnsi="Trebuchet MS" w:cs="Trebuchet MS"/>
      <w:b/>
      <w:bCs/>
      <w:sz w:val="64"/>
      <w:szCs w:val="64"/>
    </w:rPr>
  </w:style>
  <w:style w:type="paragraph" w:customStyle="1" w:styleId="30">
    <w:name w:val="Основной текст (3)"/>
    <w:basedOn w:val="a"/>
    <w:link w:val="3"/>
    <w:rsid w:val="0018343B"/>
    <w:pPr>
      <w:shd w:val="clear" w:color="auto" w:fill="FFFFFF"/>
      <w:spacing w:before="300" w:after="120" w:line="299" w:lineRule="exact"/>
      <w:jc w:val="both"/>
    </w:pPr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-teatr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../8606~1/AppData/Local/Temp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Фиртич</dc:creator>
  <cp:lastModifiedBy>Юлия Фиртич</cp:lastModifiedBy>
  <cp:revision>1</cp:revision>
  <dcterms:created xsi:type="dcterms:W3CDTF">2016-02-05T23:48:00Z</dcterms:created>
  <dcterms:modified xsi:type="dcterms:W3CDTF">2016-02-06T00:23:00Z</dcterms:modified>
</cp:coreProperties>
</file>